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C8" w:rsidRPr="002366C8" w:rsidRDefault="008C3C6B" w:rsidP="002366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Доклад А.С. Панков</w:t>
      </w:r>
    </w:p>
    <w:p w:rsidR="002366C8" w:rsidRPr="002366C8" w:rsidRDefault="002366C8" w:rsidP="002366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6C8">
        <w:rPr>
          <w:rFonts w:ascii="Times New Roman" w:hAnsi="Times New Roman" w:cs="Times New Roman"/>
          <w:b/>
          <w:sz w:val="28"/>
          <w:szCs w:val="28"/>
          <w:u w:val="single"/>
        </w:rPr>
        <w:t>«Типичные ошибки налогоплательщиков, допускаемые в отчетности, предоставляемой в налоговые органы при осуществлении внешнеэкономической деятельности»</w:t>
      </w:r>
    </w:p>
    <w:p w:rsidR="002366C8" w:rsidRPr="002366C8" w:rsidRDefault="002366C8" w:rsidP="00AC5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6C8" w:rsidRPr="002366C8" w:rsidRDefault="006E6027" w:rsidP="002366C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6C8">
        <w:rPr>
          <w:rFonts w:ascii="Times New Roman" w:hAnsi="Times New Roman" w:cs="Times New Roman"/>
          <w:sz w:val="28"/>
          <w:szCs w:val="28"/>
        </w:rPr>
        <w:t>В ходе</w:t>
      </w:r>
      <w:r w:rsidR="00F01670" w:rsidRPr="002366C8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1E09AC" w:rsidRPr="002366C8"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  <w:r w:rsidR="00F01670"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207A11" w:rsidRPr="002366C8">
        <w:rPr>
          <w:rFonts w:ascii="Times New Roman" w:hAnsi="Times New Roman" w:cs="Times New Roman"/>
          <w:sz w:val="28"/>
          <w:szCs w:val="28"/>
        </w:rPr>
        <w:t>при определенных условиях</w:t>
      </w:r>
      <w:r w:rsidRPr="002366C8">
        <w:rPr>
          <w:rFonts w:ascii="Times New Roman" w:hAnsi="Times New Roman" w:cs="Times New Roman"/>
          <w:sz w:val="28"/>
          <w:szCs w:val="28"/>
        </w:rPr>
        <w:t>,</w:t>
      </w:r>
      <w:r w:rsidR="00207A11" w:rsidRPr="002366C8">
        <w:rPr>
          <w:rFonts w:ascii="Times New Roman" w:hAnsi="Times New Roman" w:cs="Times New Roman"/>
          <w:sz w:val="28"/>
          <w:szCs w:val="28"/>
        </w:rPr>
        <w:t xml:space="preserve"> п</w:t>
      </w:r>
      <w:r w:rsidR="000934F0" w:rsidRPr="002366C8">
        <w:rPr>
          <w:rFonts w:ascii="Times New Roman" w:hAnsi="Times New Roman" w:cs="Times New Roman"/>
          <w:sz w:val="28"/>
          <w:szCs w:val="28"/>
        </w:rPr>
        <w:t>одробно раскрытых</w:t>
      </w:r>
      <w:r w:rsidR="00207A11" w:rsidRPr="002366C8">
        <w:rPr>
          <w:rFonts w:ascii="Times New Roman" w:hAnsi="Times New Roman" w:cs="Times New Roman"/>
          <w:sz w:val="28"/>
          <w:szCs w:val="28"/>
        </w:rPr>
        <w:t xml:space="preserve"> в </w:t>
      </w:r>
      <w:r w:rsidR="00D22268" w:rsidRPr="002366C8">
        <w:rPr>
          <w:rFonts w:ascii="Times New Roman" w:hAnsi="Times New Roman" w:cs="Times New Roman"/>
          <w:sz w:val="28"/>
          <w:szCs w:val="28"/>
        </w:rPr>
        <w:t>Налоговом кодексе Российской Федерации (далее – НК РФ)</w:t>
      </w:r>
      <w:r w:rsidR="000934F0" w:rsidRPr="002366C8">
        <w:rPr>
          <w:rFonts w:ascii="Times New Roman" w:hAnsi="Times New Roman" w:cs="Times New Roman"/>
          <w:sz w:val="28"/>
          <w:szCs w:val="28"/>
        </w:rPr>
        <w:t>,</w:t>
      </w:r>
      <w:r w:rsidR="00207A11"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F01670" w:rsidRPr="002366C8">
        <w:rPr>
          <w:rFonts w:ascii="Times New Roman" w:hAnsi="Times New Roman" w:cs="Times New Roman"/>
          <w:sz w:val="28"/>
          <w:szCs w:val="28"/>
        </w:rPr>
        <w:t xml:space="preserve">у налогоплательщиков возникает </w:t>
      </w:r>
      <w:r w:rsidR="00207A11" w:rsidRPr="002366C8">
        <w:rPr>
          <w:rFonts w:ascii="Times New Roman" w:hAnsi="Times New Roman" w:cs="Times New Roman"/>
          <w:sz w:val="28"/>
          <w:szCs w:val="28"/>
        </w:rPr>
        <w:t>обязанность представления</w:t>
      </w:r>
      <w:r w:rsidR="00C87984">
        <w:rPr>
          <w:rFonts w:ascii="Times New Roman" w:hAnsi="Times New Roman" w:cs="Times New Roman"/>
          <w:sz w:val="28"/>
          <w:szCs w:val="28"/>
        </w:rPr>
        <w:t xml:space="preserve"> отчетности в налоговые органы</w:t>
      </w:r>
      <w:r w:rsidR="002366C8" w:rsidRPr="002366C8">
        <w:rPr>
          <w:rFonts w:ascii="Times New Roman" w:hAnsi="Times New Roman" w:cs="Times New Roman"/>
          <w:sz w:val="28"/>
          <w:szCs w:val="28"/>
        </w:rPr>
        <w:t xml:space="preserve">. </w:t>
      </w:r>
      <w:r w:rsidR="002366C8" w:rsidRPr="0023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2 Отчетность при осуществлении внешнеэкономической деятельности)</w:t>
      </w:r>
    </w:p>
    <w:p w:rsidR="002366C8" w:rsidRPr="002366C8" w:rsidRDefault="002366C8" w:rsidP="002366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К отчетности</w:t>
      </w:r>
      <w:r w:rsidR="001D7A43">
        <w:rPr>
          <w:rFonts w:ascii="Times New Roman" w:hAnsi="Times New Roman" w:cs="Times New Roman"/>
          <w:sz w:val="28"/>
          <w:szCs w:val="28"/>
        </w:rPr>
        <w:t>,</w:t>
      </w:r>
      <w:r w:rsidR="00777DC7">
        <w:rPr>
          <w:rFonts w:ascii="Times New Roman" w:hAnsi="Times New Roman" w:cs="Times New Roman"/>
          <w:sz w:val="28"/>
          <w:szCs w:val="28"/>
        </w:rPr>
        <w:t xml:space="preserve"> предоставляемой в налоговые органы</w:t>
      </w:r>
      <w:r w:rsidRPr="002366C8">
        <w:rPr>
          <w:rFonts w:ascii="Times New Roman" w:hAnsi="Times New Roman" w:cs="Times New Roman"/>
          <w:sz w:val="28"/>
          <w:szCs w:val="28"/>
        </w:rPr>
        <w:t xml:space="preserve"> при осуществлении внешнеэкономической деятельности, в том числе относятся:</w:t>
      </w:r>
    </w:p>
    <w:p w:rsidR="00207A11" w:rsidRPr="002366C8" w:rsidRDefault="00207A11" w:rsidP="002366C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Уведомление о контролируемых сделках;</w:t>
      </w:r>
    </w:p>
    <w:p w:rsidR="00207A11" w:rsidRPr="002366C8" w:rsidRDefault="00207A11" w:rsidP="00ED6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Уведомление об участии в иностранных организациях;</w:t>
      </w:r>
    </w:p>
    <w:p w:rsidR="00207A11" w:rsidRPr="002366C8" w:rsidRDefault="00207A11" w:rsidP="00ED6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Уведомление о контролируемых иностранных компаниях;</w:t>
      </w:r>
    </w:p>
    <w:p w:rsidR="00207A11" w:rsidRPr="002366C8" w:rsidRDefault="00207A11" w:rsidP="00ED6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Лист 09 «Расчет налога на прибыль организаций с доходов в виде прибыли контролируемой иностранной компании»</w:t>
      </w:r>
      <w:r w:rsidR="001E09AC" w:rsidRPr="002366C8">
        <w:rPr>
          <w:rFonts w:ascii="Times New Roman" w:hAnsi="Times New Roman" w:cs="Times New Roman"/>
          <w:sz w:val="28"/>
          <w:szCs w:val="28"/>
        </w:rPr>
        <w:t xml:space="preserve"> в декларации по налогу на прибыль организаций</w:t>
      </w:r>
      <w:r w:rsidR="00893A3F">
        <w:rPr>
          <w:rFonts w:ascii="Times New Roman" w:hAnsi="Times New Roman" w:cs="Times New Roman"/>
          <w:sz w:val="28"/>
          <w:szCs w:val="28"/>
        </w:rPr>
        <w:t>;</w:t>
      </w:r>
    </w:p>
    <w:p w:rsidR="00207A11" w:rsidRPr="002366C8" w:rsidRDefault="00207A11" w:rsidP="00ED6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Налоговый расчет о суммах выплаченных иностранным организациям доходов и удержанных налогов</w:t>
      </w:r>
      <w:r w:rsidR="00893A3F">
        <w:rPr>
          <w:rFonts w:ascii="Times New Roman" w:hAnsi="Times New Roman" w:cs="Times New Roman"/>
          <w:sz w:val="28"/>
          <w:szCs w:val="28"/>
        </w:rPr>
        <w:t>;</w:t>
      </w:r>
    </w:p>
    <w:p w:rsidR="00207A11" w:rsidRPr="002366C8" w:rsidRDefault="00207A11" w:rsidP="00ED6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Межстрановая отчетность</w:t>
      </w:r>
      <w:r w:rsidR="00893A3F">
        <w:rPr>
          <w:rFonts w:ascii="Times New Roman" w:hAnsi="Times New Roman" w:cs="Times New Roman"/>
          <w:sz w:val="28"/>
          <w:szCs w:val="28"/>
        </w:rPr>
        <w:t>.</w:t>
      </w:r>
    </w:p>
    <w:p w:rsidR="00ED6891" w:rsidRPr="00C87984" w:rsidRDefault="00ED6891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F763B" w:rsidRPr="002366C8">
        <w:rPr>
          <w:rFonts w:ascii="Times New Roman" w:hAnsi="Times New Roman" w:cs="Times New Roman"/>
          <w:sz w:val="28"/>
          <w:szCs w:val="28"/>
        </w:rPr>
        <w:t>мероприятий налогового контроля</w:t>
      </w:r>
      <w:r w:rsidRPr="002366C8">
        <w:rPr>
          <w:rFonts w:ascii="Times New Roman" w:hAnsi="Times New Roman" w:cs="Times New Roman"/>
          <w:sz w:val="28"/>
          <w:szCs w:val="28"/>
        </w:rPr>
        <w:t xml:space="preserve"> в отношени</w:t>
      </w:r>
      <w:r w:rsidR="008F763B" w:rsidRPr="002366C8">
        <w:rPr>
          <w:rFonts w:ascii="Times New Roman" w:hAnsi="Times New Roman" w:cs="Times New Roman"/>
          <w:sz w:val="28"/>
          <w:szCs w:val="28"/>
        </w:rPr>
        <w:t>и</w:t>
      </w:r>
      <w:r w:rsidRPr="002366C8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6E6027" w:rsidRPr="002366C8">
        <w:rPr>
          <w:rFonts w:ascii="Times New Roman" w:hAnsi="Times New Roman" w:cs="Times New Roman"/>
          <w:sz w:val="28"/>
          <w:szCs w:val="28"/>
        </w:rPr>
        <w:t>,</w:t>
      </w:r>
      <w:r w:rsidRPr="002366C8">
        <w:rPr>
          <w:rFonts w:ascii="Times New Roman" w:hAnsi="Times New Roman" w:cs="Times New Roman"/>
          <w:sz w:val="28"/>
          <w:szCs w:val="28"/>
        </w:rPr>
        <w:t xml:space="preserve"> отраженных в уведомлениях</w:t>
      </w:r>
      <w:r w:rsidR="008F763B" w:rsidRPr="002366C8">
        <w:rPr>
          <w:rFonts w:ascii="Times New Roman" w:hAnsi="Times New Roman" w:cs="Times New Roman"/>
          <w:sz w:val="28"/>
          <w:szCs w:val="28"/>
        </w:rPr>
        <w:t xml:space="preserve"> о </w:t>
      </w:r>
      <w:r w:rsidR="00D22268" w:rsidRPr="002366C8">
        <w:rPr>
          <w:rFonts w:ascii="Times New Roman" w:hAnsi="Times New Roman" w:cs="Times New Roman"/>
          <w:sz w:val="28"/>
          <w:szCs w:val="28"/>
        </w:rPr>
        <w:t>контролируемых сделках (далее</w:t>
      </w:r>
      <w:r w:rsidR="00F1213C">
        <w:rPr>
          <w:rFonts w:ascii="Times New Roman" w:hAnsi="Times New Roman" w:cs="Times New Roman"/>
          <w:sz w:val="28"/>
          <w:szCs w:val="28"/>
        </w:rPr>
        <w:t xml:space="preserve"> - </w:t>
      </w:r>
      <w:r w:rsidR="00D22268" w:rsidRPr="002366C8">
        <w:rPr>
          <w:rFonts w:ascii="Times New Roman" w:hAnsi="Times New Roman" w:cs="Times New Roman"/>
          <w:sz w:val="28"/>
          <w:szCs w:val="28"/>
        </w:rPr>
        <w:t>Уведомления)</w:t>
      </w:r>
      <w:r w:rsidR="008F763B" w:rsidRPr="002366C8">
        <w:rPr>
          <w:rFonts w:ascii="Times New Roman" w:hAnsi="Times New Roman" w:cs="Times New Roman"/>
          <w:sz w:val="28"/>
          <w:szCs w:val="28"/>
        </w:rPr>
        <w:t>,</w:t>
      </w:r>
      <w:r w:rsidRPr="002366C8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3B14C7" w:rsidRPr="002366C8">
        <w:rPr>
          <w:rFonts w:ascii="Times New Roman" w:hAnsi="Times New Roman" w:cs="Times New Roman"/>
          <w:sz w:val="28"/>
          <w:szCs w:val="28"/>
        </w:rPr>
        <w:t>ы</w:t>
      </w:r>
      <w:r w:rsidR="00F57BB8"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88005B" w:rsidRPr="002366C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F1213C">
        <w:rPr>
          <w:rFonts w:ascii="Times New Roman" w:hAnsi="Times New Roman" w:cs="Times New Roman"/>
          <w:sz w:val="28"/>
          <w:szCs w:val="28"/>
        </w:rPr>
        <w:t>Порядка</w:t>
      </w:r>
      <w:r w:rsidR="0088005B" w:rsidRPr="002366C8">
        <w:rPr>
          <w:rFonts w:ascii="Times New Roman" w:hAnsi="Times New Roman" w:cs="Times New Roman"/>
          <w:sz w:val="28"/>
          <w:szCs w:val="28"/>
        </w:rPr>
        <w:t xml:space="preserve"> заполнения</w:t>
      </w:r>
      <w:r w:rsidR="00D22268" w:rsidRPr="002366C8">
        <w:rPr>
          <w:rFonts w:ascii="Times New Roman" w:hAnsi="Times New Roman" w:cs="Times New Roman"/>
          <w:sz w:val="28"/>
          <w:szCs w:val="28"/>
        </w:rPr>
        <w:t xml:space="preserve"> уведомления в соответствии с Приказом ФНС России от 27.07.2012 № ММВ-7-13/524@</w:t>
      </w:r>
      <w:r w:rsidR="00DD434E" w:rsidRPr="002366C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1213C">
        <w:rPr>
          <w:rFonts w:ascii="Times New Roman" w:hAnsi="Times New Roman" w:cs="Times New Roman"/>
          <w:sz w:val="28"/>
          <w:szCs w:val="28"/>
        </w:rPr>
        <w:t xml:space="preserve"> - </w:t>
      </w:r>
      <w:r w:rsidR="00DD434E" w:rsidRPr="002366C8">
        <w:rPr>
          <w:rFonts w:ascii="Times New Roman" w:hAnsi="Times New Roman" w:cs="Times New Roman"/>
          <w:sz w:val="28"/>
          <w:szCs w:val="28"/>
        </w:rPr>
        <w:t>Порядок)</w:t>
      </w:r>
      <w:r w:rsidR="002366C8" w:rsidRPr="002366C8">
        <w:rPr>
          <w:rFonts w:ascii="Times New Roman" w:hAnsi="Times New Roman" w:cs="Times New Roman"/>
          <w:sz w:val="28"/>
          <w:szCs w:val="28"/>
        </w:rPr>
        <w:t xml:space="preserve">. </w:t>
      </w:r>
      <w:r w:rsidR="002366C8" w:rsidRPr="00F1213C">
        <w:rPr>
          <w:rFonts w:ascii="Times New Roman" w:hAnsi="Times New Roman" w:cs="Times New Roman"/>
          <w:b/>
          <w:sz w:val="28"/>
          <w:szCs w:val="28"/>
        </w:rPr>
        <w:t>(Слайд № 3 Выявленные ошибки в представленных уведомлениях о контролируемых сделках)</w:t>
      </w:r>
    </w:p>
    <w:p w:rsidR="002366C8" w:rsidRPr="002366C8" w:rsidRDefault="00777DC7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="00236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213C">
        <w:rPr>
          <w:rFonts w:ascii="Times New Roman" w:hAnsi="Times New Roman" w:cs="Times New Roman"/>
          <w:sz w:val="28"/>
          <w:szCs w:val="28"/>
        </w:rPr>
        <w:t>орядка</w:t>
      </w:r>
      <w:r w:rsidR="002366C8">
        <w:rPr>
          <w:rFonts w:ascii="Times New Roman" w:hAnsi="Times New Roman" w:cs="Times New Roman"/>
          <w:sz w:val="28"/>
          <w:szCs w:val="28"/>
        </w:rPr>
        <w:t xml:space="preserve"> выявлены в следующих разделах уведомления:</w:t>
      </w:r>
    </w:p>
    <w:p w:rsidR="00D67204" w:rsidRPr="002366C8" w:rsidRDefault="00CE057C" w:rsidP="00ED6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Раздела 1А «Сведения о контролируемой сделке (группе однородных сделок)»</w:t>
      </w:r>
      <w:r w:rsidR="00893A3F">
        <w:rPr>
          <w:rFonts w:ascii="Times New Roman" w:hAnsi="Times New Roman" w:cs="Times New Roman"/>
          <w:sz w:val="28"/>
          <w:szCs w:val="28"/>
        </w:rPr>
        <w:t>;</w:t>
      </w:r>
    </w:p>
    <w:p w:rsidR="00D67204" w:rsidRDefault="00CE057C" w:rsidP="00ED6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Раздела 1Б «Сведения о предмете сделки (группы однородных сделок)»</w:t>
      </w:r>
      <w:r w:rsidR="00893A3F">
        <w:rPr>
          <w:rFonts w:ascii="Times New Roman" w:hAnsi="Times New Roman" w:cs="Times New Roman"/>
          <w:sz w:val="28"/>
          <w:szCs w:val="28"/>
        </w:rPr>
        <w:t>.</w:t>
      </w:r>
    </w:p>
    <w:p w:rsidR="002366C8" w:rsidRPr="002366C8" w:rsidRDefault="00893A3F" w:rsidP="002366C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ыявленные нарушения </w:t>
      </w:r>
      <w:r w:rsidR="00F1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заполнения раздела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контролируемой сд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елке (группе однородных сделок)»</w:t>
      </w:r>
      <w:r w:rsidRPr="0023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93A3F" w:rsidRDefault="00ED6891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Нарушени</w:t>
      </w:r>
      <w:r w:rsidR="00777DC7">
        <w:rPr>
          <w:rFonts w:ascii="Times New Roman" w:hAnsi="Times New Roman" w:cs="Times New Roman"/>
          <w:sz w:val="28"/>
          <w:szCs w:val="28"/>
        </w:rPr>
        <w:t>я</w:t>
      </w:r>
      <w:r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777DC7">
        <w:rPr>
          <w:rFonts w:ascii="Times New Roman" w:hAnsi="Times New Roman" w:cs="Times New Roman"/>
          <w:sz w:val="28"/>
          <w:szCs w:val="28"/>
        </w:rPr>
        <w:t>П</w:t>
      </w:r>
      <w:r w:rsidR="00F1213C">
        <w:rPr>
          <w:rFonts w:ascii="Times New Roman" w:hAnsi="Times New Roman" w:cs="Times New Roman"/>
          <w:sz w:val="28"/>
          <w:szCs w:val="28"/>
        </w:rPr>
        <w:t>орядка</w:t>
      </w:r>
      <w:r w:rsidRPr="002366C8">
        <w:rPr>
          <w:rFonts w:ascii="Times New Roman" w:hAnsi="Times New Roman" w:cs="Times New Roman"/>
          <w:sz w:val="28"/>
          <w:szCs w:val="28"/>
        </w:rPr>
        <w:t xml:space="preserve"> заполнения</w:t>
      </w:r>
      <w:r w:rsidR="00893A3F">
        <w:rPr>
          <w:rFonts w:ascii="Times New Roman" w:hAnsi="Times New Roman" w:cs="Times New Roman"/>
          <w:sz w:val="28"/>
          <w:szCs w:val="28"/>
        </w:rPr>
        <w:t xml:space="preserve"> по пункту 4.4.:</w:t>
      </w:r>
    </w:p>
    <w:p w:rsidR="00373C39" w:rsidRPr="002366C8" w:rsidRDefault="00373C39" w:rsidP="00893A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lastRenderedPageBreak/>
        <w:t xml:space="preserve">Код 122 – </w:t>
      </w:r>
      <w:r w:rsidR="008F763B" w:rsidRPr="002366C8">
        <w:rPr>
          <w:rFonts w:ascii="Times New Roman" w:hAnsi="Times New Roman" w:cs="Times New Roman"/>
          <w:sz w:val="28"/>
          <w:szCs w:val="28"/>
        </w:rPr>
        <w:t xml:space="preserve">предназначен для отражения признака по </w:t>
      </w:r>
      <w:r w:rsidRPr="002366C8">
        <w:rPr>
          <w:rFonts w:ascii="Times New Roman" w:hAnsi="Times New Roman" w:cs="Times New Roman"/>
          <w:sz w:val="28"/>
          <w:szCs w:val="28"/>
        </w:rPr>
        <w:t>сделка</w:t>
      </w:r>
      <w:r w:rsidR="008F763B" w:rsidRPr="002366C8">
        <w:rPr>
          <w:rFonts w:ascii="Times New Roman" w:hAnsi="Times New Roman" w:cs="Times New Roman"/>
          <w:sz w:val="28"/>
          <w:szCs w:val="28"/>
        </w:rPr>
        <w:t>м</w:t>
      </w:r>
      <w:r w:rsidRPr="002366C8">
        <w:rPr>
          <w:rFonts w:ascii="Times New Roman" w:hAnsi="Times New Roman" w:cs="Times New Roman"/>
          <w:sz w:val="28"/>
          <w:szCs w:val="28"/>
        </w:rPr>
        <w:t xml:space="preserve"> в области внешней торговли товарами мировой биржевой торговли</w:t>
      </w:r>
      <w:r w:rsidR="00777DC7">
        <w:rPr>
          <w:rFonts w:ascii="Times New Roman" w:hAnsi="Times New Roman" w:cs="Times New Roman"/>
          <w:sz w:val="28"/>
          <w:szCs w:val="28"/>
        </w:rPr>
        <w:t>.</w:t>
      </w:r>
      <w:r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777DC7">
        <w:rPr>
          <w:rFonts w:ascii="Times New Roman" w:hAnsi="Times New Roman" w:cs="Times New Roman"/>
          <w:sz w:val="28"/>
          <w:szCs w:val="28"/>
        </w:rPr>
        <w:t>П</w:t>
      </w:r>
      <w:r w:rsidRPr="002366C8">
        <w:rPr>
          <w:rFonts w:ascii="Times New Roman" w:hAnsi="Times New Roman" w:cs="Times New Roman"/>
          <w:sz w:val="28"/>
          <w:szCs w:val="28"/>
        </w:rPr>
        <w:t>роставление признака по товарам, не относящи</w:t>
      </w:r>
      <w:r w:rsidR="008F763B" w:rsidRPr="002366C8">
        <w:rPr>
          <w:rFonts w:ascii="Times New Roman" w:hAnsi="Times New Roman" w:cs="Times New Roman"/>
          <w:sz w:val="28"/>
          <w:szCs w:val="28"/>
        </w:rPr>
        <w:t>мся к таковым, является нарушением</w:t>
      </w:r>
      <w:r w:rsidRPr="002366C8">
        <w:rPr>
          <w:rFonts w:ascii="Times New Roman" w:hAnsi="Times New Roman" w:cs="Times New Roman"/>
          <w:sz w:val="28"/>
          <w:szCs w:val="28"/>
        </w:rPr>
        <w:t>;</w:t>
      </w:r>
    </w:p>
    <w:p w:rsidR="00A618D0" w:rsidRPr="00893A3F" w:rsidRDefault="00373C39" w:rsidP="006E6027">
      <w:pPr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Код 123 –</w:t>
      </w:r>
      <w:r w:rsidR="008F763B" w:rsidRPr="002366C8">
        <w:rPr>
          <w:rFonts w:ascii="Times New Roman" w:hAnsi="Times New Roman" w:cs="Times New Roman"/>
          <w:sz w:val="28"/>
          <w:szCs w:val="28"/>
        </w:rPr>
        <w:t xml:space="preserve"> предназначен для отражения признака </w:t>
      </w:r>
      <w:r w:rsidR="00462F51" w:rsidRPr="002366C8">
        <w:rPr>
          <w:rFonts w:ascii="Times New Roman" w:hAnsi="Times New Roman" w:cs="Times New Roman"/>
          <w:sz w:val="28"/>
          <w:szCs w:val="28"/>
        </w:rPr>
        <w:t xml:space="preserve">для сделок, одной из сторон которых является лицо, местом регистрации, либо местом жительства, либо местом налогового резидентства которого являются государство или территория, включенные в </w:t>
      </w:r>
      <w:hyperlink r:id="rId6" w:history="1">
        <w:r w:rsidR="00462F51" w:rsidRPr="002366C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62F51" w:rsidRPr="002366C8">
        <w:rPr>
          <w:rFonts w:ascii="Times New Roman" w:hAnsi="Times New Roman" w:cs="Times New Roman"/>
          <w:sz w:val="28"/>
          <w:szCs w:val="28"/>
        </w:rPr>
        <w:t xml:space="preserve"> государств и территорий, утверждаемый Министерством финансов Российской Федерации</w:t>
      </w:r>
      <w:r w:rsidR="00A618D0" w:rsidRPr="002366C8">
        <w:rPr>
          <w:rFonts w:ascii="Times New Roman" w:hAnsi="Times New Roman" w:cs="Times New Roman"/>
          <w:sz w:val="28"/>
          <w:szCs w:val="28"/>
        </w:rPr>
        <w:t xml:space="preserve"> с налоговыми льготами</w:t>
      </w:r>
      <w:r w:rsidR="00777DC7">
        <w:rPr>
          <w:rFonts w:ascii="Times New Roman" w:hAnsi="Times New Roman" w:cs="Times New Roman"/>
          <w:sz w:val="28"/>
          <w:szCs w:val="28"/>
        </w:rPr>
        <w:t>.</w:t>
      </w:r>
      <w:r w:rsidR="00A618D0"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777DC7">
        <w:rPr>
          <w:rFonts w:ascii="Times New Roman" w:hAnsi="Times New Roman" w:cs="Times New Roman"/>
          <w:sz w:val="28"/>
          <w:szCs w:val="28"/>
        </w:rPr>
        <w:t>П</w:t>
      </w:r>
      <w:r w:rsidRPr="002366C8">
        <w:rPr>
          <w:rFonts w:ascii="Times New Roman" w:hAnsi="Times New Roman" w:cs="Times New Roman"/>
          <w:sz w:val="28"/>
          <w:szCs w:val="28"/>
        </w:rPr>
        <w:t>роставл</w:t>
      </w:r>
      <w:r w:rsidR="00A618D0" w:rsidRPr="002366C8">
        <w:rPr>
          <w:rFonts w:ascii="Times New Roman" w:hAnsi="Times New Roman" w:cs="Times New Roman"/>
          <w:sz w:val="28"/>
          <w:szCs w:val="28"/>
        </w:rPr>
        <w:t>ение</w:t>
      </w:r>
      <w:r w:rsidRPr="002366C8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A618D0" w:rsidRPr="002366C8">
        <w:rPr>
          <w:rFonts w:ascii="Times New Roman" w:hAnsi="Times New Roman" w:cs="Times New Roman"/>
          <w:sz w:val="28"/>
          <w:szCs w:val="28"/>
        </w:rPr>
        <w:t>ов</w:t>
      </w:r>
      <w:r w:rsidRPr="002366C8">
        <w:rPr>
          <w:rFonts w:ascii="Times New Roman" w:hAnsi="Times New Roman" w:cs="Times New Roman"/>
          <w:sz w:val="28"/>
          <w:szCs w:val="28"/>
        </w:rPr>
        <w:t xml:space="preserve"> для внутрироссийских сделок, а также для иностранных копаний</w:t>
      </w:r>
      <w:r w:rsidR="00777DC7">
        <w:rPr>
          <w:rFonts w:ascii="Times New Roman" w:hAnsi="Times New Roman" w:cs="Times New Roman"/>
          <w:sz w:val="28"/>
          <w:szCs w:val="28"/>
        </w:rPr>
        <w:t xml:space="preserve">, </w:t>
      </w:r>
      <w:r w:rsidRPr="002366C8">
        <w:rPr>
          <w:rFonts w:ascii="Times New Roman" w:hAnsi="Times New Roman" w:cs="Times New Roman"/>
          <w:sz w:val="28"/>
          <w:szCs w:val="28"/>
        </w:rPr>
        <w:t>не являющи</w:t>
      </w:r>
      <w:r w:rsidR="001D7A43">
        <w:rPr>
          <w:rFonts w:ascii="Times New Roman" w:hAnsi="Times New Roman" w:cs="Times New Roman"/>
          <w:sz w:val="28"/>
          <w:szCs w:val="28"/>
        </w:rPr>
        <w:t>хся</w:t>
      </w:r>
      <w:r w:rsidRPr="002366C8">
        <w:rPr>
          <w:rFonts w:ascii="Times New Roman" w:hAnsi="Times New Roman" w:cs="Times New Roman"/>
          <w:sz w:val="28"/>
          <w:szCs w:val="28"/>
        </w:rPr>
        <w:t xml:space="preserve"> резидентами </w:t>
      </w:r>
      <w:r w:rsidR="00A618D0" w:rsidRPr="002366C8">
        <w:rPr>
          <w:rFonts w:ascii="Times New Roman" w:hAnsi="Times New Roman" w:cs="Times New Roman"/>
          <w:sz w:val="28"/>
          <w:szCs w:val="28"/>
        </w:rPr>
        <w:t>государств и территорий</w:t>
      </w:r>
      <w:r w:rsidR="00777DC7">
        <w:rPr>
          <w:rFonts w:ascii="Times New Roman" w:hAnsi="Times New Roman" w:cs="Times New Roman"/>
          <w:sz w:val="28"/>
          <w:szCs w:val="28"/>
        </w:rPr>
        <w:t>,</w:t>
      </w:r>
      <w:r w:rsidR="00A618D0"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777DC7" w:rsidRPr="002366C8">
        <w:rPr>
          <w:rFonts w:ascii="Times New Roman" w:hAnsi="Times New Roman" w:cs="Times New Roman"/>
          <w:sz w:val="28"/>
          <w:szCs w:val="28"/>
        </w:rPr>
        <w:t>в</w:t>
      </w:r>
      <w:r w:rsidR="00777DC7">
        <w:rPr>
          <w:rFonts w:ascii="Times New Roman" w:hAnsi="Times New Roman" w:cs="Times New Roman"/>
          <w:sz w:val="28"/>
          <w:szCs w:val="28"/>
        </w:rPr>
        <w:t>ходящих</w:t>
      </w:r>
      <w:r w:rsidR="00A618D0" w:rsidRPr="002366C8">
        <w:rPr>
          <w:rFonts w:ascii="Times New Roman" w:hAnsi="Times New Roman" w:cs="Times New Roman"/>
          <w:sz w:val="28"/>
          <w:szCs w:val="28"/>
        </w:rPr>
        <w:t xml:space="preserve"> в перечень, является нарушением</w:t>
      </w:r>
      <w:r w:rsidR="00893A3F">
        <w:rPr>
          <w:rFonts w:ascii="Times New Roman" w:hAnsi="Times New Roman" w:cs="Times New Roman"/>
          <w:sz w:val="28"/>
          <w:szCs w:val="28"/>
        </w:rPr>
        <w:t>.</w:t>
      </w:r>
    </w:p>
    <w:p w:rsidR="00893A3F" w:rsidRPr="00893A3F" w:rsidRDefault="00893A3F" w:rsidP="0089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Выявленные нарушения </w:t>
      </w:r>
      <w:r w:rsidR="00F1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заполнения раздела 1А «Сведения о контролируемой сделке (группе однородных сделок)»)</w:t>
      </w:r>
    </w:p>
    <w:p w:rsidR="00076538" w:rsidRPr="002366C8" w:rsidRDefault="00076538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F1213C">
        <w:rPr>
          <w:rFonts w:ascii="Times New Roman" w:hAnsi="Times New Roman" w:cs="Times New Roman"/>
          <w:sz w:val="28"/>
          <w:szCs w:val="28"/>
        </w:rPr>
        <w:t>порядка</w:t>
      </w:r>
      <w:r w:rsidRPr="002366C8">
        <w:rPr>
          <w:rFonts w:ascii="Times New Roman" w:hAnsi="Times New Roman" w:cs="Times New Roman"/>
          <w:sz w:val="28"/>
          <w:szCs w:val="28"/>
        </w:rPr>
        <w:t xml:space="preserve"> заполнения</w:t>
      </w:r>
      <w:r w:rsidR="00893A3F">
        <w:rPr>
          <w:rFonts w:ascii="Times New Roman" w:hAnsi="Times New Roman" w:cs="Times New Roman"/>
          <w:sz w:val="28"/>
          <w:szCs w:val="28"/>
        </w:rPr>
        <w:t xml:space="preserve"> по пункту 4.5.:</w:t>
      </w:r>
    </w:p>
    <w:p w:rsidR="00E2497E" w:rsidRPr="002366C8" w:rsidRDefault="00623979" w:rsidP="00E249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Не</w:t>
      </w:r>
      <w:r w:rsidR="00076538" w:rsidRPr="002366C8">
        <w:rPr>
          <w:rFonts w:ascii="Times New Roman" w:hAnsi="Times New Roman" w:cs="Times New Roman"/>
          <w:sz w:val="28"/>
          <w:szCs w:val="28"/>
        </w:rPr>
        <w:t xml:space="preserve"> отражаются признаки</w:t>
      </w:r>
      <w:r w:rsidR="00777DC7">
        <w:rPr>
          <w:rFonts w:ascii="Times New Roman" w:hAnsi="Times New Roman" w:cs="Times New Roman"/>
          <w:sz w:val="28"/>
          <w:szCs w:val="28"/>
        </w:rPr>
        <w:t>,</w:t>
      </w:r>
      <w:r w:rsidR="00076538" w:rsidRPr="002366C8">
        <w:rPr>
          <w:rFonts w:ascii="Times New Roman" w:hAnsi="Times New Roman" w:cs="Times New Roman"/>
          <w:sz w:val="28"/>
          <w:szCs w:val="28"/>
        </w:rPr>
        <w:t xml:space="preserve"> отвечающие особенностям в соответствии с кодами 131-135</w:t>
      </w:r>
      <w:r w:rsidRPr="002366C8">
        <w:rPr>
          <w:rFonts w:ascii="Times New Roman" w:hAnsi="Times New Roman" w:cs="Times New Roman"/>
          <w:sz w:val="28"/>
          <w:szCs w:val="28"/>
        </w:rPr>
        <w:t xml:space="preserve"> по внутрироссийским сделкам</w:t>
      </w:r>
      <w:r w:rsidR="006E6027" w:rsidRPr="002366C8">
        <w:rPr>
          <w:rFonts w:ascii="Times New Roman" w:hAnsi="Times New Roman" w:cs="Times New Roman"/>
          <w:sz w:val="28"/>
          <w:szCs w:val="28"/>
        </w:rPr>
        <w:t>;</w:t>
      </w:r>
    </w:p>
    <w:p w:rsidR="00D44ABB" w:rsidRDefault="00161CF3" w:rsidP="00B569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По кодам 131, 135</w:t>
      </w:r>
      <w:r w:rsidR="006E6027" w:rsidRPr="002366C8">
        <w:rPr>
          <w:rFonts w:ascii="Times New Roman" w:hAnsi="Times New Roman" w:cs="Times New Roman"/>
          <w:sz w:val="28"/>
          <w:szCs w:val="28"/>
        </w:rPr>
        <w:t>,</w:t>
      </w:r>
      <w:r w:rsidRPr="002366C8">
        <w:rPr>
          <w:rFonts w:ascii="Times New Roman" w:hAnsi="Times New Roman" w:cs="Times New Roman"/>
          <w:sz w:val="28"/>
          <w:szCs w:val="28"/>
        </w:rPr>
        <w:t xml:space="preserve"> предусмотренным для особенностей по внутрироссийским сделкам, отражены признаки для внешнеторговых сделок</w:t>
      </w:r>
      <w:r w:rsidR="00B67BF8" w:rsidRPr="002366C8">
        <w:rPr>
          <w:rFonts w:ascii="Times New Roman" w:hAnsi="Times New Roman" w:cs="Times New Roman"/>
          <w:sz w:val="28"/>
          <w:szCs w:val="28"/>
        </w:rPr>
        <w:t>.</w:t>
      </w:r>
    </w:p>
    <w:p w:rsidR="00893A3F" w:rsidRPr="00893A3F" w:rsidRDefault="00893A3F" w:rsidP="00893A3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Выявленные нарушения </w:t>
      </w:r>
      <w:r w:rsidR="00F1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заполнения раздела 1А «Сведения о контролируемой сделке (группе однородных сделок)»)</w:t>
      </w:r>
    </w:p>
    <w:p w:rsidR="00893A3F" w:rsidRDefault="00893A3F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A3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F1213C">
        <w:rPr>
          <w:rFonts w:ascii="Times New Roman" w:hAnsi="Times New Roman" w:cs="Times New Roman"/>
          <w:sz w:val="28"/>
          <w:szCs w:val="28"/>
        </w:rPr>
        <w:t>порядка</w:t>
      </w:r>
      <w:r w:rsidRPr="00893A3F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Pr="00893A3F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893A3F">
        <w:rPr>
          <w:rFonts w:ascii="Times New Roman" w:hAnsi="Times New Roman" w:cs="Times New Roman"/>
          <w:sz w:val="28"/>
          <w:szCs w:val="28"/>
        </w:rPr>
        <w:t>:</w:t>
      </w:r>
    </w:p>
    <w:p w:rsidR="00B569D2" w:rsidRPr="002366C8" w:rsidRDefault="00B569D2" w:rsidP="00893A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Код наименования сделки «019» - оказание услуг, указанный в пункте 210, не соответствует коду стороны сделки «027» - продавец, указанному в пункте 211 Разделов 1А, в данном пример</w:t>
      </w:r>
      <w:r w:rsidR="006E6027" w:rsidRPr="002366C8">
        <w:rPr>
          <w:rFonts w:ascii="Times New Roman" w:hAnsi="Times New Roman" w:cs="Times New Roman"/>
          <w:sz w:val="28"/>
          <w:szCs w:val="28"/>
        </w:rPr>
        <w:t>е</w:t>
      </w:r>
      <w:r w:rsidRPr="002366C8">
        <w:rPr>
          <w:rFonts w:ascii="Times New Roman" w:hAnsi="Times New Roman" w:cs="Times New Roman"/>
          <w:sz w:val="28"/>
          <w:szCs w:val="28"/>
        </w:rPr>
        <w:t xml:space="preserve"> правильным отражением считается </w:t>
      </w:r>
      <w:r w:rsidR="00DD434E" w:rsidRPr="002366C8">
        <w:rPr>
          <w:rFonts w:ascii="Times New Roman" w:hAnsi="Times New Roman" w:cs="Times New Roman"/>
          <w:sz w:val="28"/>
          <w:szCs w:val="28"/>
        </w:rPr>
        <w:t xml:space="preserve">- </w:t>
      </w:r>
      <w:r w:rsidR="0088005B" w:rsidRPr="002366C8">
        <w:rPr>
          <w:rFonts w:ascii="Times New Roman" w:hAnsi="Times New Roman" w:cs="Times New Roman"/>
          <w:sz w:val="28"/>
          <w:szCs w:val="28"/>
        </w:rPr>
        <w:t xml:space="preserve">«019» - оказание услуг </w:t>
      </w:r>
      <w:r w:rsidRPr="002366C8">
        <w:rPr>
          <w:rFonts w:ascii="Times New Roman" w:hAnsi="Times New Roman" w:cs="Times New Roman"/>
          <w:sz w:val="28"/>
          <w:szCs w:val="28"/>
        </w:rPr>
        <w:t>/ «</w:t>
      </w:r>
      <w:r w:rsidR="0088005B" w:rsidRPr="002366C8">
        <w:rPr>
          <w:rFonts w:ascii="Times New Roman" w:hAnsi="Times New Roman" w:cs="Times New Roman"/>
          <w:sz w:val="28"/>
          <w:szCs w:val="28"/>
        </w:rPr>
        <w:t>012</w:t>
      </w:r>
      <w:r w:rsidRPr="002366C8">
        <w:rPr>
          <w:rFonts w:ascii="Times New Roman" w:hAnsi="Times New Roman" w:cs="Times New Roman"/>
          <w:sz w:val="28"/>
          <w:szCs w:val="28"/>
        </w:rPr>
        <w:t xml:space="preserve">» - </w:t>
      </w:r>
      <w:r w:rsidR="0088005B" w:rsidRPr="002366C8">
        <w:rPr>
          <w:rFonts w:ascii="Times New Roman" w:hAnsi="Times New Roman" w:cs="Times New Roman"/>
          <w:sz w:val="28"/>
          <w:szCs w:val="28"/>
        </w:rPr>
        <w:t>заказчик</w:t>
      </w:r>
      <w:r w:rsidR="00777DC7">
        <w:rPr>
          <w:rFonts w:ascii="Times New Roman" w:hAnsi="Times New Roman" w:cs="Times New Roman"/>
          <w:sz w:val="28"/>
          <w:szCs w:val="28"/>
        </w:rPr>
        <w:t>.</w:t>
      </w:r>
    </w:p>
    <w:p w:rsidR="00893A3F" w:rsidRDefault="00893A3F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A3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F1213C">
        <w:rPr>
          <w:rFonts w:ascii="Times New Roman" w:hAnsi="Times New Roman" w:cs="Times New Roman"/>
          <w:sz w:val="28"/>
          <w:szCs w:val="28"/>
        </w:rPr>
        <w:t>порядка</w:t>
      </w:r>
      <w:r w:rsidRPr="00893A3F">
        <w:rPr>
          <w:rFonts w:ascii="Times New Roman" w:hAnsi="Times New Roman" w:cs="Times New Roman"/>
          <w:sz w:val="28"/>
          <w:szCs w:val="28"/>
        </w:rPr>
        <w:t xml:space="preserve"> заполнения пунктов 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A3F">
        <w:rPr>
          <w:rFonts w:ascii="Times New Roman" w:hAnsi="Times New Roman" w:cs="Times New Roman"/>
          <w:sz w:val="28"/>
          <w:szCs w:val="28"/>
        </w:rPr>
        <w:t>.:</w:t>
      </w:r>
    </w:p>
    <w:p w:rsidR="00B569D2" w:rsidRPr="002366C8" w:rsidRDefault="00B569D2" w:rsidP="00893A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В пункте 211 Раздел</w:t>
      </w:r>
      <w:r w:rsidR="00777DC7">
        <w:rPr>
          <w:rFonts w:ascii="Times New Roman" w:hAnsi="Times New Roman" w:cs="Times New Roman"/>
          <w:sz w:val="28"/>
          <w:szCs w:val="28"/>
        </w:rPr>
        <w:t>а</w:t>
      </w:r>
      <w:r w:rsidRPr="002366C8">
        <w:rPr>
          <w:rFonts w:ascii="Times New Roman" w:hAnsi="Times New Roman" w:cs="Times New Roman"/>
          <w:sz w:val="28"/>
          <w:szCs w:val="28"/>
        </w:rPr>
        <w:t xml:space="preserve"> 1А </w:t>
      </w:r>
      <w:r w:rsidR="00BC6EE0" w:rsidRPr="002366C8">
        <w:rPr>
          <w:rFonts w:ascii="Times New Roman" w:hAnsi="Times New Roman" w:cs="Times New Roman"/>
          <w:sz w:val="28"/>
          <w:szCs w:val="28"/>
        </w:rPr>
        <w:t>указана сторона сделки</w:t>
      </w:r>
      <w:r w:rsidRPr="002366C8">
        <w:rPr>
          <w:rFonts w:ascii="Times New Roman" w:hAnsi="Times New Roman" w:cs="Times New Roman"/>
          <w:sz w:val="28"/>
          <w:szCs w:val="28"/>
        </w:rPr>
        <w:t xml:space="preserve"> - заказчик, при этом заполн</w:t>
      </w:r>
      <w:r w:rsidR="00623979" w:rsidRPr="002366C8">
        <w:rPr>
          <w:rFonts w:ascii="Times New Roman" w:hAnsi="Times New Roman" w:cs="Times New Roman"/>
          <w:sz w:val="28"/>
          <w:szCs w:val="28"/>
        </w:rPr>
        <w:t>ен пункт 300 «Сумма доходов…»</w:t>
      </w:r>
      <w:r w:rsidR="00777DC7">
        <w:rPr>
          <w:rFonts w:ascii="Times New Roman" w:hAnsi="Times New Roman" w:cs="Times New Roman"/>
          <w:sz w:val="28"/>
          <w:szCs w:val="28"/>
        </w:rPr>
        <w:t>;</w:t>
      </w:r>
    </w:p>
    <w:p w:rsidR="00933BA0" w:rsidRPr="002366C8" w:rsidRDefault="006909F1" w:rsidP="00DD43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В пункте 211 Раздел</w:t>
      </w:r>
      <w:r w:rsidR="00777DC7">
        <w:rPr>
          <w:rFonts w:ascii="Times New Roman" w:hAnsi="Times New Roman" w:cs="Times New Roman"/>
          <w:sz w:val="28"/>
          <w:szCs w:val="28"/>
        </w:rPr>
        <w:t>а</w:t>
      </w:r>
      <w:r w:rsidRPr="002366C8">
        <w:rPr>
          <w:rFonts w:ascii="Times New Roman" w:hAnsi="Times New Roman" w:cs="Times New Roman"/>
          <w:sz w:val="28"/>
          <w:szCs w:val="28"/>
        </w:rPr>
        <w:t xml:space="preserve"> 1А </w:t>
      </w:r>
      <w:r w:rsidR="00BC6EE0" w:rsidRPr="002366C8">
        <w:rPr>
          <w:rFonts w:ascii="Times New Roman" w:hAnsi="Times New Roman" w:cs="Times New Roman"/>
          <w:sz w:val="28"/>
          <w:szCs w:val="28"/>
        </w:rPr>
        <w:t>указана сторона сделки</w:t>
      </w:r>
      <w:r w:rsidRPr="002366C8">
        <w:rPr>
          <w:rFonts w:ascii="Times New Roman" w:hAnsi="Times New Roman" w:cs="Times New Roman"/>
          <w:sz w:val="28"/>
          <w:szCs w:val="28"/>
        </w:rPr>
        <w:t xml:space="preserve"> - исполнитель, при этом заполнен пункт 310 «Сумма расходов…»</w:t>
      </w:r>
      <w:r w:rsidR="00777DC7">
        <w:rPr>
          <w:rFonts w:ascii="Times New Roman" w:hAnsi="Times New Roman" w:cs="Times New Roman"/>
          <w:sz w:val="28"/>
          <w:szCs w:val="28"/>
        </w:rPr>
        <w:t>;</w:t>
      </w:r>
    </w:p>
    <w:p w:rsidR="00933BA0" w:rsidRDefault="006909F1" w:rsidP="00DD43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В пункте 211 Раздел</w:t>
      </w:r>
      <w:r w:rsidR="00777DC7">
        <w:rPr>
          <w:rFonts w:ascii="Times New Roman" w:hAnsi="Times New Roman" w:cs="Times New Roman"/>
          <w:sz w:val="28"/>
          <w:szCs w:val="28"/>
        </w:rPr>
        <w:t>а</w:t>
      </w:r>
      <w:r w:rsidRPr="002366C8">
        <w:rPr>
          <w:rFonts w:ascii="Times New Roman" w:hAnsi="Times New Roman" w:cs="Times New Roman"/>
          <w:sz w:val="28"/>
          <w:szCs w:val="28"/>
        </w:rPr>
        <w:t xml:space="preserve"> 1А </w:t>
      </w:r>
      <w:r w:rsidR="00BC6EE0" w:rsidRPr="002366C8">
        <w:rPr>
          <w:rFonts w:ascii="Times New Roman" w:hAnsi="Times New Roman" w:cs="Times New Roman"/>
          <w:sz w:val="28"/>
          <w:szCs w:val="28"/>
        </w:rPr>
        <w:t>указана сторона сделки</w:t>
      </w:r>
      <w:r w:rsidRPr="002366C8">
        <w:rPr>
          <w:rFonts w:ascii="Times New Roman" w:hAnsi="Times New Roman" w:cs="Times New Roman"/>
          <w:sz w:val="28"/>
          <w:szCs w:val="28"/>
        </w:rPr>
        <w:t xml:space="preserve"> - покупатель, при этом заполнен пункт 300 «Сумма доходов…»</w:t>
      </w:r>
      <w:r w:rsidR="00777DC7">
        <w:rPr>
          <w:rFonts w:ascii="Times New Roman" w:hAnsi="Times New Roman" w:cs="Times New Roman"/>
          <w:sz w:val="28"/>
          <w:szCs w:val="28"/>
        </w:rPr>
        <w:t>.</w:t>
      </w:r>
    </w:p>
    <w:p w:rsidR="00DE137D" w:rsidRDefault="00DE137D" w:rsidP="00DE13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37D" w:rsidRDefault="00DE137D" w:rsidP="00DE13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37D" w:rsidRPr="00DE137D" w:rsidRDefault="00DE137D" w:rsidP="00DE137D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(Слайд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9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Выявленные нарушения </w:t>
      </w:r>
      <w:r w:rsidR="00F1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DE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заполнения раздела 1</w:t>
      </w:r>
      <w:r w:rsidR="00F1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E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1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E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предмете сделки (группы однородных сделок)»)</w:t>
      </w:r>
    </w:p>
    <w:p w:rsidR="00C24751" w:rsidRPr="002366C8" w:rsidRDefault="00544885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Нарушения</w:t>
      </w:r>
      <w:r w:rsidR="00973E2C"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F1213C">
        <w:rPr>
          <w:rFonts w:ascii="Times New Roman" w:hAnsi="Times New Roman" w:cs="Times New Roman"/>
          <w:sz w:val="28"/>
          <w:szCs w:val="28"/>
        </w:rPr>
        <w:t>порядка</w:t>
      </w:r>
      <w:r w:rsidR="00973E2C" w:rsidRPr="002366C8">
        <w:rPr>
          <w:rFonts w:ascii="Times New Roman" w:hAnsi="Times New Roman" w:cs="Times New Roman"/>
          <w:sz w:val="28"/>
          <w:szCs w:val="28"/>
        </w:rPr>
        <w:t xml:space="preserve"> заполнения</w:t>
      </w:r>
      <w:r w:rsidR="00A618D0" w:rsidRPr="002366C8">
        <w:rPr>
          <w:rFonts w:ascii="Times New Roman" w:hAnsi="Times New Roman" w:cs="Times New Roman"/>
          <w:sz w:val="28"/>
          <w:szCs w:val="28"/>
        </w:rPr>
        <w:t xml:space="preserve"> по пунктам 5.12</w:t>
      </w:r>
      <w:r w:rsidR="00777DC7">
        <w:rPr>
          <w:rFonts w:ascii="Times New Roman" w:hAnsi="Times New Roman" w:cs="Times New Roman"/>
          <w:sz w:val="28"/>
          <w:szCs w:val="28"/>
        </w:rPr>
        <w:t xml:space="preserve"> </w:t>
      </w:r>
      <w:r w:rsidR="00A618D0" w:rsidRPr="002366C8">
        <w:rPr>
          <w:rFonts w:ascii="Times New Roman" w:hAnsi="Times New Roman" w:cs="Times New Roman"/>
          <w:sz w:val="28"/>
          <w:szCs w:val="28"/>
        </w:rPr>
        <w:t>-</w:t>
      </w:r>
      <w:r w:rsidR="00777DC7">
        <w:rPr>
          <w:rFonts w:ascii="Times New Roman" w:hAnsi="Times New Roman" w:cs="Times New Roman"/>
          <w:sz w:val="28"/>
          <w:szCs w:val="28"/>
        </w:rPr>
        <w:t xml:space="preserve"> </w:t>
      </w:r>
      <w:r w:rsidR="00A618D0" w:rsidRPr="002366C8">
        <w:rPr>
          <w:rFonts w:ascii="Times New Roman" w:hAnsi="Times New Roman" w:cs="Times New Roman"/>
          <w:sz w:val="28"/>
          <w:szCs w:val="28"/>
        </w:rPr>
        <w:t>5.13</w:t>
      </w:r>
      <w:r w:rsidR="00777DC7">
        <w:rPr>
          <w:rFonts w:ascii="Times New Roman" w:hAnsi="Times New Roman" w:cs="Times New Roman"/>
          <w:sz w:val="28"/>
          <w:szCs w:val="28"/>
        </w:rPr>
        <w:t xml:space="preserve"> -</w:t>
      </w:r>
      <w:r w:rsidR="00A618D0" w:rsidRPr="002366C8">
        <w:rPr>
          <w:rFonts w:ascii="Times New Roman" w:hAnsi="Times New Roman" w:cs="Times New Roman"/>
          <w:sz w:val="28"/>
          <w:szCs w:val="28"/>
        </w:rPr>
        <w:t xml:space="preserve"> не заполнены сведения</w:t>
      </w:r>
      <w:r w:rsidR="00777DC7">
        <w:rPr>
          <w:rFonts w:ascii="Times New Roman" w:hAnsi="Times New Roman" w:cs="Times New Roman"/>
          <w:sz w:val="28"/>
          <w:szCs w:val="28"/>
        </w:rPr>
        <w:t xml:space="preserve"> о</w:t>
      </w:r>
      <w:r w:rsidR="00A618D0" w:rsidRPr="002366C8">
        <w:rPr>
          <w:rFonts w:ascii="Times New Roman" w:hAnsi="Times New Roman" w:cs="Times New Roman"/>
          <w:sz w:val="28"/>
          <w:szCs w:val="28"/>
        </w:rPr>
        <w:t>:</w:t>
      </w:r>
    </w:p>
    <w:p w:rsidR="00C24751" w:rsidRPr="002366C8" w:rsidRDefault="00036FCD" w:rsidP="00C8798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Мест</w:t>
      </w:r>
      <w:r w:rsidR="00A618D0" w:rsidRPr="002366C8">
        <w:rPr>
          <w:rFonts w:ascii="Times New Roman" w:hAnsi="Times New Roman" w:cs="Times New Roman"/>
          <w:sz w:val="28"/>
          <w:szCs w:val="28"/>
        </w:rPr>
        <w:t>е</w:t>
      </w:r>
      <w:r w:rsidRPr="002366C8">
        <w:rPr>
          <w:rFonts w:ascii="Times New Roman" w:hAnsi="Times New Roman" w:cs="Times New Roman"/>
          <w:sz w:val="28"/>
          <w:szCs w:val="28"/>
        </w:rPr>
        <w:t xml:space="preserve"> отправки</w:t>
      </w:r>
      <w:r w:rsidR="00777DC7">
        <w:rPr>
          <w:rFonts w:ascii="Times New Roman" w:hAnsi="Times New Roman" w:cs="Times New Roman"/>
          <w:sz w:val="28"/>
          <w:szCs w:val="28"/>
        </w:rPr>
        <w:t>;</w:t>
      </w:r>
    </w:p>
    <w:p w:rsidR="005456CD" w:rsidRPr="002366C8" w:rsidRDefault="00C24751" w:rsidP="00C8798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>Мест</w:t>
      </w:r>
      <w:r w:rsidR="00A618D0" w:rsidRPr="002366C8">
        <w:rPr>
          <w:rFonts w:ascii="Times New Roman" w:hAnsi="Times New Roman" w:cs="Times New Roman"/>
          <w:sz w:val="28"/>
          <w:szCs w:val="28"/>
        </w:rPr>
        <w:t>е</w:t>
      </w:r>
      <w:r w:rsidRPr="002366C8">
        <w:rPr>
          <w:rFonts w:ascii="Times New Roman" w:hAnsi="Times New Roman" w:cs="Times New Roman"/>
          <w:sz w:val="28"/>
          <w:szCs w:val="28"/>
        </w:rPr>
        <w:t xml:space="preserve"> совершения</w:t>
      </w:r>
      <w:r w:rsidR="00A618D0" w:rsidRPr="002366C8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777DC7">
        <w:rPr>
          <w:rFonts w:ascii="Times New Roman" w:hAnsi="Times New Roman" w:cs="Times New Roman"/>
          <w:sz w:val="28"/>
          <w:szCs w:val="28"/>
        </w:rPr>
        <w:t>.</w:t>
      </w:r>
    </w:p>
    <w:p w:rsidR="00623979" w:rsidRPr="002366C8" w:rsidRDefault="00623979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2366C8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DE137D">
        <w:rPr>
          <w:rFonts w:ascii="Times New Roman" w:hAnsi="Times New Roman" w:cs="Times New Roman"/>
          <w:sz w:val="28"/>
          <w:szCs w:val="28"/>
        </w:rPr>
        <w:t>,</w:t>
      </w:r>
      <w:r w:rsidRPr="002366C8">
        <w:rPr>
          <w:rFonts w:ascii="Times New Roman" w:hAnsi="Times New Roman" w:cs="Times New Roman"/>
          <w:sz w:val="28"/>
          <w:szCs w:val="28"/>
        </w:rPr>
        <w:t xml:space="preserve"> </w:t>
      </w:r>
      <w:r w:rsidR="00544885" w:rsidRPr="002366C8">
        <w:rPr>
          <w:rFonts w:ascii="Times New Roman" w:hAnsi="Times New Roman" w:cs="Times New Roman"/>
          <w:sz w:val="28"/>
          <w:szCs w:val="28"/>
        </w:rPr>
        <w:t>следует</w:t>
      </w:r>
      <w:r w:rsidRPr="002366C8">
        <w:rPr>
          <w:rFonts w:ascii="Times New Roman" w:hAnsi="Times New Roman" w:cs="Times New Roman"/>
          <w:sz w:val="28"/>
          <w:szCs w:val="28"/>
        </w:rPr>
        <w:t xml:space="preserve"> отметить, что данные нарушения свидетельствуют об отсутствии внутреннего контроля</w:t>
      </w:r>
      <w:r w:rsidR="00777DC7">
        <w:rPr>
          <w:rFonts w:ascii="Times New Roman" w:hAnsi="Times New Roman" w:cs="Times New Roman"/>
          <w:sz w:val="28"/>
          <w:szCs w:val="28"/>
        </w:rPr>
        <w:t xml:space="preserve"> у налогоплательщиков.</w:t>
      </w:r>
    </w:p>
    <w:p w:rsidR="00A56027" w:rsidRPr="002366C8" w:rsidRDefault="00623979" w:rsidP="00C87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6C8">
        <w:rPr>
          <w:rFonts w:ascii="Times New Roman" w:hAnsi="Times New Roman" w:cs="Times New Roman"/>
          <w:sz w:val="28"/>
          <w:szCs w:val="28"/>
        </w:rPr>
        <w:t xml:space="preserve">В связи с изменениями в форме </w:t>
      </w:r>
      <w:r w:rsidR="00DE137D">
        <w:rPr>
          <w:rFonts w:ascii="Times New Roman" w:hAnsi="Times New Roman" w:cs="Times New Roman"/>
          <w:sz w:val="28"/>
          <w:szCs w:val="28"/>
        </w:rPr>
        <w:t>уведомления</w:t>
      </w:r>
      <w:r w:rsidRPr="002366C8">
        <w:rPr>
          <w:rFonts w:ascii="Times New Roman" w:hAnsi="Times New Roman" w:cs="Times New Roman"/>
          <w:sz w:val="28"/>
          <w:szCs w:val="28"/>
        </w:rPr>
        <w:t>, прошу Вас не допускать впредь нарушений</w:t>
      </w:r>
      <w:r w:rsidR="00DE137D">
        <w:rPr>
          <w:rFonts w:ascii="Times New Roman" w:hAnsi="Times New Roman" w:cs="Times New Roman"/>
          <w:sz w:val="28"/>
          <w:szCs w:val="28"/>
        </w:rPr>
        <w:t xml:space="preserve"> </w:t>
      </w:r>
      <w:r w:rsidR="00277172">
        <w:rPr>
          <w:rFonts w:ascii="Times New Roman" w:hAnsi="Times New Roman" w:cs="Times New Roman"/>
          <w:sz w:val="28"/>
          <w:szCs w:val="28"/>
        </w:rPr>
        <w:t>П</w:t>
      </w:r>
      <w:r w:rsidR="00F1213C">
        <w:rPr>
          <w:rFonts w:ascii="Times New Roman" w:hAnsi="Times New Roman" w:cs="Times New Roman"/>
          <w:sz w:val="28"/>
          <w:szCs w:val="28"/>
        </w:rPr>
        <w:t>орядка</w:t>
      </w:r>
      <w:r w:rsidR="00DE137D">
        <w:rPr>
          <w:rFonts w:ascii="Times New Roman" w:hAnsi="Times New Roman" w:cs="Times New Roman"/>
          <w:sz w:val="28"/>
          <w:szCs w:val="28"/>
        </w:rPr>
        <w:t xml:space="preserve"> заполнения.</w:t>
      </w:r>
      <w:bookmarkStart w:id="0" w:name="_GoBack"/>
      <w:bookmarkEnd w:id="0"/>
    </w:p>
    <w:sectPr w:rsidR="00A56027" w:rsidRPr="002366C8" w:rsidSect="00036FC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0EC"/>
    <w:multiLevelType w:val="hybridMultilevel"/>
    <w:tmpl w:val="2D5695E8"/>
    <w:lvl w:ilvl="0" w:tplc="7772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0D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A0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60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E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C8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A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4F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EF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7A5341"/>
    <w:multiLevelType w:val="hybridMultilevel"/>
    <w:tmpl w:val="8612F9CE"/>
    <w:lvl w:ilvl="0" w:tplc="DEE6AA8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DDB61E3"/>
    <w:multiLevelType w:val="hybridMultilevel"/>
    <w:tmpl w:val="13DC4240"/>
    <w:lvl w:ilvl="0" w:tplc="DE46D1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A98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2D1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C4B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CFF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407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417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21F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EFD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A550B"/>
    <w:multiLevelType w:val="hybridMultilevel"/>
    <w:tmpl w:val="B7A607FE"/>
    <w:lvl w:ilvl="0" w:tplc="1DF82C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EC7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481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8F5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8D1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0DA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666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876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37EB8"/>
    <w:multiLevelType w:val="hybridMultilevel"/>
    <w:tmpl w:val="199CF436"/>
    <w:lvl w:ilvl="0" w:tplc="5E9289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D400DAA"/>
    <w:multiLevelType w:val="hybridMultilevel"/>
    <w:tmpl w:val="E70C6318"/>
    <w:lvl w:ilvl="0" w:tplc="EAC88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C8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2F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E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4A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4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AE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6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EF575C"/>
    <w:multiLevelType w:val="hybridMultilevel"/>
    <w:tmpl w:val="60B2EC54"/>
    <w:lvl w:ilvl="0" w:tplc="D73476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B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46C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661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61F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6BA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EB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6E5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834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BE4CAB"/>
    <w:multiLevelType w:val="hybridMultilevel"/>
    <w:tmpl w:val="199CF436"/>
    <w:lvl w:ilvl="0" w:tplc="5E9289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9F353B0"/>
    <w:multiLevelType w:val="hybridMultilevel"/>
    <w:tmpl w:val="D576CA00"/>
    <w:lvl w:ilvl="0" w:tplc="5E9289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BDB0938"/>
    <w:multiLevelType w:val="hybridMultilevel"/>
    <w:tmpl w:val="95CE8FDC"/>
    <w:lvl w:ilvl="0" w:tplc="60D442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C19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AF8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A04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07B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211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81E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47E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CB1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50E69"/>
    <w:multiLevelType w:val="hybridMultilevel"/>
    <w:tmpl w:val="FC70E492"/>
    <w:lvl w:ilvl="0" w:tplc="C8B099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920880"/>
    <w:multiLevelType w:val="hybridMultilevel"/>
    <w:tmpl w:val="9FE805E0"/>
    <w:lvl w:ilvl="0" w:tplc="B04C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C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C9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0C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6E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CB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C5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25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4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1B"/>
    <w:rsid w:val="00036FCD"/>
    <w:rsid w:val="00040476"/>
    <w:rsid w:val="00076538"/>
    <w:rsid w:val="00080F82"/>
    <w:rsid w:val="000934F0"/>
    <w:rsid w:val="00147C0C"/>
    <w:rsid w:val="00161CF3"/>
    <w:rsid w:val="001D7A43"/>
    <w:rsid w:val="001E09AC"/>
    <w:rsid w:val="00207A11"/>
    <w:rsid w:val="002315B0"/>
    <w:rsid w:val="002366C8"/>
    <w:rsid w:val="00277172"/>
    <w:rsid w:val="00285376"/>
    <w:rsid w:val="002854D5"/>
    <w:rsid w:val="002C43A3"/>
    <w:rsid w:val="00373C39"/>
    <w:rsid w:val="003A53FA"/>
    <w:rsid w:val="003B14C7"/>
    <w:rsid w:val="003B50C5"/>
    <w:rsid w:val="003F3B48"/>
    <w:rsid w:val="00462F51"/>
    <w:rsid w:val="004905CD"/>
    <w:rsid w:val="0051183D"/>
    <w:rsid w:val="00542F0F"/>
    <w:rsid w:val="00544885"/>
    <w:rsid w:val="005456CD"/>
    <w:rsid w:val="00623979"/>
    <w:rsid w:val="00642B74"/>
    <w:rsid w:val="006909F1"/>
    <w:rsid w:val="0069154C"/>
    <w:rsid w:val="006A1487"/>
    <w:rsid w:val="006B48DE"/>
    <w:rsid w:val="006C5904"/>
    <w:rsid w:val="006E6027"/>
    <w:rsid w:val="0074635E"/>
    <w:rsid w:val="00753545"/>
    <w:rsid w:val="00770286"/>
    <w:rsid w:val="00777DC7"/>
    <w:rsid w:val="007E5DE5"/>
    <w:rsid w:val="0088005B"/>
    <w:rsid w:val="00893A3F"/>
    <w:rsid w:val="008C3C6B"/>
    <w:rsid w:val="008F763B"/>
    <w:rsid w:val="00933BA0"/>
    <w:rsid w:val="00941D30"/>
    <w:rsid w:val="00963293"/>
    <w:rsid w:val="00973E2C"/>
    <w:rsid w:val="00A51DC1"/>
    <w:rsid w:val="00A56027"/>
    <w:rsid w:val="00A618D0"/>
    <w:rsid w:val="00AC11A1"/>
    <w:rsid w:val="00AC5EF4"/>
    <w:rsid w:val="00B569D2"/>
    <w:rsid w:val="00B67BF8"/>
    <w:rsid w:val="00B74435"/>
    <w:rsid w:val="00BC6EE0"/>
    <w:rsid w:val="00BF2B30"/>
    <w:rsid w:val="00C17351"/>
    <w:rsid w:val="00C24751"/>
    <w:rsid w:val="00C7308D"/>
    <w:rsid w:val="00C87984"/>
    <w:rsid w:val="00CD15DA"/>
    <w:rsid w:val="00CE057C"/>
    <w:rsid w:val="00D22268"/>
    <w:rsid w:val="00D44ABB"/>
    <w:rsid w:val="00D67204"/>
    <w:rsid w:val="00D7661B"/>
    <w:rsid w:val="00D80C17"/>
    <w:rsid w:val="00DD434E"/>
    <w:rsid w:val="00DE04DF"/>
    <w:rsid w:val="00DE137D"/>
    <w:rsid w:val="00E2497E"/>
    <w:rsid w:val="00ED6891"/>
    <w:rsid w:val="00F01670"/>
    <w:rsid w:val="00F1213C"/>
    <w:rsid w:val="00F16AAC"/>
    <w:rsid w:val="00F57BB8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45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F16AA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6B48DE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A56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0476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45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F16AA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6B48DE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A56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0476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96DED81B41F57C9C9C6BFCF706217B3ED4F06EB74ACB48754EB219BEF9CF7C2A15A365D5A0FBFC9D330E0D6212CBB2F8BCBB43D0BF6D2CO3o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Алексей Сергеевич</dc:creator>
  <cp:lastModifiedBy>Панков Алексей Сергеевич</cp:lastModifiedBy>
  <cp:revision>24</cp:revision>
  <cp:lastPrinted>2018-12-03T09:21:00Z</cp:lastPrinted>
  <dcterms:created xsi:type="dcterms:W3CDTF">2018-11-29T09:55:00Z</dcterms:created>
  <dcterms:modified xsi:type="dcterms:W3CDTF">2018-12-03T12:31:00Z</dcterms:modified>
</cp:coreProperties>
</file>